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C8" w:rsidRDefault="00A76BC8" w:rsidP="00A76BC8">
      <w:pPr>
        <w:widowControl/>
        <w:jc w:val="left"/>
        <w:rPr>
          <w:rFonts w:ascii="Hiragino Kaku Gothic Std W8" w:eastAsia="Hiragino Kaku Gothic Std W8" w:hAnsi="Hiragino Kaku Gothic Std W8"/>
          <w:color w:val="000000"/>
          <w:sz w:val="24"/>
          <w:shd w:val="pct15" w:color="auto" w:fill="FFFFFF"/>
        </w:rPr>
      </w:pPr>
      <w:r w:rsidRPr="00211CB6">
        <w:rPr>
          <w:rFonts w:ascii="Hiragino Kaku Gothic Std W8" w:eastAsia="Hiragino Kaku Gothic Std W8" w:hAnsi="Hiragino Kaku Gothic Std W8" w:hint="eastAsia"/>
          <w:color w:val="000000"/>
          <w:sz w:val="24"/>
          <w:shd w:val="pct15" w:color="auto" w:fill="FFFFFF"/>
        </w:rPr>
        <w:t>研修記録様式R</w:t>
      </w:r>
      <w:r>
        <w:rPr>
          <w:rFonts w:ascii="Hiragino Kaku Gothic Std W8" w:eastAsia="Hiragino Kaku Gothic Std W8" w:hAnsi="Hiragino Kaku Gothic Std W8" w:hint="eastAsia"/>
          <w:color w:val="000000"/>
          <w:sz w:val="24"/>
          <w:shd w:val="pct15" w:color="auto" w:fill="FFFFFF"/>
        </w:rPr>
        <w:t>9：受験時コピーを事務局へ提出</w:t>
      </w:r>
      <w:bookmarkStart w:id="0" w:name="_GoBack"/>
      <w:bookmarkEnd w:id="0"/>
    </w:p>
    <w:p w:rsidR="00AF5CEC" w:rsidRDefault="00AF5CEC" w:rsidP="00AF5CEC">
      <w:pPr>
        <w:pStyle w:val="a3"/>
        <w:tabs>
          <w:tab w:val="left" w:pos="318"/>
          <w:tab w:val="left" w:pos="737"/>
        </w:tabs>
        <w:spacing w:line="600" w:lineRule="exact"/>
        <w:jc w:val="center"/>
        <w:rPr>
          <w:rFonts w:ascii="ＭＳ Ｐゴシック" w:eastAsia="ＭＳ Ｐゴシック"/>
          <w:b/>
          <w:sz w:val="40"/>
        </w:rPr>
      </w:pPr>
      <w:r w:rsidRPr="00B53169">
        <w:rPr>
          <w:rFonts w:ascii="ＭＳ Ｐゴシック" w:eastAsia="ＭＳ Ｐゴシック" w:hint="eastAsia"/>
          <w:b/>
          <w:sz w:val="40"/>
        </w:rPr>
        <w:t>産業医実務研修指導契約証及び</w:t>
      </w:r>
    </w:p>
    <w:p w:rsidR="00AF5CEC" w:rsidRPr="00B53169" w:rsidRDefault="00AF5CEC" w:rsidP="00AF5CEC">
      <w:pPr>
        <w:pStyle w:val="a3"/>
        <w:tabs>
          <w:tab w:val="left" w:pos="318"/>
          <w:tab w:val="left" w:pos="737"/>
        </w:tabs>
        <w:spacing w:line="600" w:lineRule="exact"/>
        <w:jc w:val="center"/>
        <w:rPr>
          <w:rFonts w:ascii="ＭＳ Ｐゴシック" w:eastAsia="ＭＳ Ｐゴシック"/>
          <w:b/>
          <w:sz w:val="40"/>
        </w:rPr>
      </w:pPr>
      <w:r w:rsidRPr="00B53169">
        <w:rPr>
          <w:rFonts w:ascii="ＭＳ Ｐゴシック" w:eastAsia="ＭＳ Ｐゴシック" w:hint="eastAsia"/>
          <w:b/>
          <w:sz w:val="40"/>
        </w:rPr>
        <w:t>連絡資料代領収証</w:t>
      </w:r>
    </w:p>
    <w:p w:rsidR="00AF5CEC" w:rsidRDefault="00AF5CEC" w:rsidP="00AF5CEC">
      <w:pPr>
        <w:pStyle w:val="a3"/>
        <w:tabs>
          <w:tab w:val="left" w:pos="318"/>
          <w:tab w:val="left" w:pos="737"/>
        </w:tabs>
        <w:rPr>
          <w:rFonts w:ascii="ＭＳ Ｐゴシック" w:eastAsia="ＭＳ Ｐゴシック" w:hint="eastAsia"/>
          <w:sz w:val="28"/>
        </w:rPr>
      </w:pPr>
    </w:p>
    <w:p w:rsidR="00A76BC8" w:rsidRPr="00B53169" w:rsidRDefault="00A76BC8" w:rsidP="00AF5CEC">
      <w:pPr>
        <w:pStyle w:val="a3"/>
        <w:tabs>
          <w:tab w:val="left" w:pos="318"/>
          <w:tab w:val="left" w:pos="737"/>
        </w:tabs>
        <w:rPr>
          <w:rFonts w:ascii="ＭＳ Ｐゴシック" w:eastAsia="ＭＳ Ｐゴシック"/>
          <w:sz w:val="28"/>
        </w:rPr>
      </w:pPr>
    </w:p>
    <w:p w:rsidR="00AF5CEC" w:rsidRPr="00B53169" w:rsidRDefault="00AF5CEC" w:rsidP="00AF5CEC">
      <w:pPr>
        <w:pStyle w:val="a3"/>
        <w:tabs>
          <w:tab w:val="left" w:pos="318"/>
          <w:tab w:val="left" w:pos="737"/>
        </w:tabs>
        <w:rPr>
          <w:rFonts w:ascii="ＭＳ Ｐ明朝" w:eastAsia="ＭＳ Ｐ明朝"/>
          <w:sz w:val="28"/>
          <w:u w:val="single"/>
        </w:rPr>
      </w:pPr>
      <w:r w:rsidRPr="00B53169">
        <w:rPr>
          <w:rFonts w:ascii="ＭＳ Ｐ明朝" w:eastAsia="ＭＳ Ｐ明朝" w:hint="eastAsia"/>
          <w:sz w:val="28"/>
        </w:rPr>
        <w:t xml:space="preserve">　　　　　　　　</w:t>
      </w:r>
      <w:r w:rsidR="00524808">
        <w:rPr>
          <w:rFonts w:ascii="ＭＳ Ｐ明朝" w:eastAsia="ＭＳ Ｐ明朝" w:hint="eastAsia"/>
          <w:sz w:val="28"/>
        </w:rPr>
        <w:t>専攻医</w:t>
      </w:r>
      <w:r w:rsidRPr="00B53169">
        <w:rPr>
          <w:rFonts w:ascii="ＭＳ Ｐ明朝" w:eastAsia="ＭＳ Ｐ明朝" w:hint="eastAsia"/>
          <w:sz w:val="28"/>
        </w:rPr>
        <w:t xml:space="preserve">氏名　</w:t>
      </w:r>
      <w:r w:rsidRPr="00B53169">
        <w:rPr>
          <w:rFonts w:ascii="ＭＳ Ｐ明朝" w:eastAsia="ＭＳ Ｐ明朝" w:hint="eastAsia"/>
          <w:sz w:val="28"/>
          <w:u w:val="single"/>
        </w:rPr>
        <w:t xml:space="preserve">　　　　　 　　　　　　　　　　　　　　</w:t>
      </w:r>
    </w:p>
    <w:p w:rsidR="00AF5CEC" w:rsidRPr="00524808" w:rsidRDefault="00AF5CEC" w:rsidP="00AF5CEC">
      <w:pPr>
        <w:pStyle w:val="a3"/>
        <w:tabs>
          <w:tab w:val="left" w:pos="318"/>
          <w:tab w:val="left" w:pos="737"/>
        </w:tabs>
        <w:rPr>
          <w:rFonts w:ascii="ＭＳ Ｐゴシック" w:eastAsia="ＭＳ Ｐゴシック"/>
          <w:sz w:val="28"/>
        </w:rPr>
      </w:pPr>
    </w:p>
    <w:p w:rsidR="00AF5CEC" w:rsidRPr="00B53169" w:rsidRDefault="00AF5CEC" w:rsidP="00AF5CEC">
      <w:pPr>
        <w:pStyle w:val="a3"/>
        <w:spacing w:line="400" w:lineRule="exact"/>
        <w:ind w:left="315" w:hanging="315"/>
        <w:rPr>
          <w:rFonts w:ascii="ＭＳ Ｐ明朝" w:eastAsia="ＭＳ Ｐ明朝"/>
          <w:sz w:val="24"/>
          <w:szCs w:val="24"/>
        </w:rPr>
      </w:pPr>
      <w:r w:rsidRPr="00B53169">
        <w:rPr>
          <w:rFonts w:ascii="ＭＳ Ｐ明朝" w:eastAsia="ＭＳ Ｐ明朝" w:hint="eastAsia"/>
          <w:sz w:val="24"/>
          <w:szCs w:val="24"/>
        </w:rPr>
        <w:t>１．</w:t>
      </w:r>
      <w:r w:rsidR="00524808">
        <w:rPr>
          <w:rFonts w:ascii="ＭＳ Ｐ明朝" w:eastAsia="ＭＳ Ｐ明朝" w:hint="eastAsia"/>
          <w:sz w:val="24"/>
          <w:szCs w:val="24"/>
        </w:rPr>
        <w:t>複数の指導医と契約する場合には、1名を主指導医とし、合わせて3人までの指導医と契約することができる。その場合には、主指導医は研修施設に所属していなければならない。なお、主指導医は、一番上に記載する。</w:t>
      </w:r>
    </w:p>
    <w:p w:rsidR="00AF5CEC" w:rsidRPr="00B53169" w:rsidRDefault="00AF5CEC" w:rsidP="00AF5CEC">
      <w:pPr>
        <w:pStyle w:val="a3"/>
        <w:tabs>
          <w:tab w:val="left" w:pos="318"/>
          <w:tab w:val="left" w:pos="737"/>
        </w:tabs>
        <w:rPr>
          <w:rFonts w:ascii="ＭＳ Ｐ明朝" w:eastAsia="ＭＳ Ｐ明朝"/>
          <w:sz w:val="24"/>
          <w:szCs w:val="24"/>
        </w:rPr>
      </w:pPr>
    </w:p>
    <w:p w:rsidR="00AF5CEC" w:rsidRPr="00B53169" w:rsidRDefault="00AF5CEC" w:rsidP="00AF5CEC">
      <w:pPr>
        <w:pStyle w:val="a3"/>
        <w:tabs>
          <w:tab w:val="left" w:pos="318"/>
          <w:tab w:val="left" w:pos="737"/>
        </w:tabs>
        <w:spacing w:line="400" w:lineRule="exact"/>
        <w:rPr>
          <w:rFonts w:ascii="ＭＳ Ｐ明朝" w:eastAsia="ＭＳ Ｐ明朝"/>
          <w:sz w:val="24"/>
          <w:szCs w:val="24"/>
        </w:rPr>
      </w:pPr>
      <w:r w:rsidRPr="00B53169">
        <w:rPr>
          <w:rFonts w:ascii="ＭＳ Ｐ明朝" w:eastAsia="ＭＳ Ｐ明朝" w:hint="eastAsia"/>
          <w:sz w:val="24"/>
          <w:szCs w:val="24"/>
        </w:rPr>
        <w:t>２．連絡資料代の</w:t>
      </w:r>
      <w:r>
        <w:rPr>
          <w:rFonts w:ascii="ＭＳ Ｐ明朝" w:eastAsia="ＭＳ Ｐ明朝" w:hint="eastAsia"/>
          <w:sz w:val="24"/>
          <w:szCs w:val="24"/>
        </w:rPr>
        <w:t>受領</w:t>
      </w:r>
      <w:r w:rsidRPr="00B53169">
        <w:rPr>
          <w:rFonts w:ascii="ＭＳ Ｐ明朝" w:eastAsia="ＭＳ Ｐ明朝" w:hint="eastAsia"/>
          <w:sz w:val="24"/>
          <w:szCs w:val="24"/>
        </w:rPr>
        <w:t>は下記の場合を除き必ず励行すること。</w:t>
      </w:r>
    </w:p>
    <w:p w:rsidR="00AF5CEC" w:rsidRPr="00B53169" w:rsidRDefault="00AF5CEC" w:rsidP="00AF5CEC">
      <w:pPr>
        <w:pStyle w:val="a3"/>
        <w:spacing w:line="400" w:lineRule="exact"/>
        <w:ind w:left="630" w:hanging="315"/>
        <w:rPr>
          <w:rFonts w:ascii="ＭＳ Ｐ明朝" w:eastAsia="ＭＳ Ｐ明朝"/>
          <w:sz w:val="24"/>
          <w:szCs w:val="24"/>
        </w:rPr>
      </w:pPr>
      <w:r w:rsidRPr="00B53169">
        <w:rPr>
          <w:rFonts w:ascii="ＭＳ Ｐ明朝" w:eastAsia="ＭＳ Ｐ明朝" w:hint="eastAsia"/>
          <w:sz w:val="24"/>
          <w:szCs w:val="24"/>
        </w:rPr>
        <w:t>１）大学院の学生と指導教授の関係のように、既に授業料等で裏付けられた別の指導契約が存在する場合。</w:t>
      </w:r>
    </w:p>
    <w:tbl>
      <w:tblPr>
        <w:tblpPr w:leftFromText="142" w:rightFromText="142" w:vertAnchor="text" w:horzAnchor="margin"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6"/>
        <w:gridCol w:w="726"/>
        <w:gridCol w:w="726"/>
        <w:gridCol w:w="727"/>
        <w:gridCol w:w="726"/>
        <w:gridCol w:w="726"/>
        <w:gridCol w:w="726"/>
        <w:gridCol w:w="727"/>
        <w:gridCol w:w="726"/>
        <w:gridCol w:w="726"/>
        <w:gridCol w:w="726"/>
        <w:gridCol w:w="727"/>
      </w:tblGrid>
      <w:tr w:rsidR="002D5382" w:rsidRPr="00B53169" w:rsidTr="002D5382">
        <w:trPr>
          <w:cantSplit/>
        </w:trPr>
        <w:tc>
          <w:tcPr>
            <w:tcW w:w="8715" w:type="dxa"/>
            <w:gridSpan w:val="12"/>
            <w:tcBorders>
              <w:top w:val="single" w:sz="12" w:space="0" w:color="auto"/>
              <w:left w:val="single" w:sz="12" w:space="0" w:color="auto"/>
              <w:bottom w:val="nil"/>
              <w:right w:val="single" w:sz="12" w:space="0" w:color="auto"/>
            </w:tcBorders>
            <w:vAlign w:val="bottom"/>
          </w:tcPr>
          <w:p w:rsidR="002D5382" w:rsidRPr="00B53169" w:rsidRDefault="002D5382" w:rsidP="002D5382">
            <w:pPr>
              <w:pStyle w:val="a3"/>
              <w:spacing w:before="240" w:line="276" w:lineRule="auto"/>
              <w:ind w:firstLineChars="100" w:firstLine="240"/>
              <w:rPr>
                <w:rFonts w:ascii="ＭＳ Ｐ明朝" w:eastAsia="ＭＳ Ｐ明朝"/>
                <w:sz w:val="24"/>
                <w:szCs w:val="24"/>
              </w:rPr>
            </w:pPr>
            <w:r w:rsidRPr="00B53169">
              <w:rPr>
                <w:rFonts w:ascii="ＭＳ Ｐ明朝" w:eastAsia="ＭＳ Ｐ明朝" w:hint="eastAsia"/>
                <w:sz w:val="24"/>
                <w:szCs w:val="24"/>
              </w:rPr>
              <w:t>契約期間　　　　年　　　　月　　　　日　より１年間</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指導医登録番号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rPr>
              <w:t xml:space="preserve">　　氏名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印</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登録研修施設番号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w:t>
            </w:r>
            <w:r>
              <w:rPr>
                <w:rFonts w:ascii="ＭＳ Ｐ明朝" w:eastAsia="ＭＳ Ｐ明朝" w:hint="eastAsia"/>
                <w:sz w:val="24"/>
                <w:szCs w:val="24"/>
              </w:rPr>
              <w:t>施設名</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指導医登録番号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rPr>
              <w:t xml:space="preserve">　　氏名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印</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登録研修施設番号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w:t>
            </w:r>
            <w:r>
              <w:rPr>
                <w:rFonts w:ascii="ＭＳ Ｐ明朝" w:eastAsia="ＭＳ Ｐ明朝" w:hint="eastAsia"/>
                <w:sz w:val="24"/>
                <w:szCs w:val="24"/>
              </w:rPr>
              <w:t>施設名</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指導医登録番号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rPr>
              <w:t xml:space="preserve">　　氏名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印</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spacing w:before="240" w:line="360" w:lineRule="auto"/>
              <w:jc w:val="left"/>
              <w:rPr>
                <w:rFonts w:ascii="ＭＳ Ｐ明朝" w:eastAsia="ＭＳ Ｐ明朝"/>
                <w:sz w:val="24"/>
                <w:szCs w:val="24"/>
              </w:rPr>
            </w:pPr>
            <w:r w:rsidRPr="00B53169">
              <w:rPr>
                <w:rFonts w:ascii="ＭＳ Ｐ明朝" w:eastAsia="ＭＳ Ｐ明朝" w:hint="eastAsia"/>
                <w:sz w:val="24"/>
                <w:szCs w:val="24"/>
              </w:rPr>
              <w:t xml:space="preserve">　</w:t>
            </w:r>
            <w:r>
              <w:rPr>
                <w:rFonts w:ascii="ＭＳ Ｐ明朝" w:eastAsia="ＭＳ Ｐ明朝" w:hint="eastAsia"/>
                <w:sz w:val="24"/>
                <w:szCs w:val="24"/>
              </w:rPr>
              <w:t>登録研修施設番号</w:t>
            </w:r>
            <w:r w:rsidRPr="00B53169">
              <w:rPr>
                <w:rFonts w:ascii="ＭＳ Ｐ明朝" w:eastAsia="ＭＳ Ｐ明朝" w:hint="eastAsia"/>
                <w:sz w:val="24"/>
                <w:szCs w:val="24"/>
              </w:rPr>
              <w:t xml:space="preserve">　</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r w:rsidRPr="00B53169">
              <w:rPr>
                <w:rFonts w:ascii="ＭＳ Ｐ明朝" w:eastAsia="ＭＳ Ｐ明朝" w:hint="eastAsia"/>
                <w:sz w:val="24"/>
                <w:szCs w:val="24"/>
              </w:rPr>
              <w:t xml:space="preserve">　</w:t>
            </w:r>
            <w:r>
              <w:rPr>
                <w:rFonts w:ascii="ＭＳ Ｐ明朝" w:eastAsia="ＭＳ Ｐ明朝" w:hint="eastAsia"/>
                <w:sz w:val="24"/>
                <w:szCs w:val="24"/>
              </w:rPr>
              <w:t>施設名</w:t>
            </w:r>
            <w:r w:rsidRPr="00B53169">
              <w:rPr>
                <w:rFonts w:ascii="ＭＳ Ｐ明朝" w:eastAsia="ＭＳ Ｐ明朝" w:hint="eastAsia"/>
                <w:sz w:val="24"/>
                <w:szCs w:val="24"/>
                <w:u w:val="single"/>
              </w:rPr>
              <w:t xml:space="preserve">　　　　　　　　</w:t>
            </w:r>
            <w:r>
              <w:rPr>
                <w:rFonts w:ascii="ＭＳ Ｐ明朝" w:eastAsia="ＭＳ Ｐ明朝" w:hint="eastAsia"/>
                <w:sz w:val="24"/>
                <w:szCs w:val="24"/>
                <w:u w:val="single"/>
              </w:rPr>
              <w:t xml:space="preserve">　　　　　　　　　　　　　　　　</w:t>
            </w:r>
          </w:p>
        </w:tc>
      </w:tr>
      <w:tr w:rsidR="002D5382" w:rsidRPr="00B53169" w:rsidTr="002D5382">
        <w:trPr>
          <w:cantSplit/>
        </w:trPr>
        <w:tc>
          <w:tcPr>
            <w:tcW w:w="8715" w:type="dxa"/>
            <w:gridSpan w:val="12"/>
            <w:tcBorders>
              <w:top w:val="nil"/>
              <w:left w:val="single" w:sz="12" w:space="0" w:color="auto"/>
              <w:bottom w:val="nil"/>
              <w:right w:val="single" w:sz="12" w:space="0" w:color="auto"/>
            </w:tcBorders>
          </w:tcPr>
          <w:p w:rsidR="002D5382" w:rsidRPr="00B53169" w:rsidRDefault="002D5382" w:rsidP="002D5382">
            <w:pPr>
              <w:pStyle w:val="a3"/>
              <w:rPr>
                <w:rFonts w:ascii="ＭＳ Ｐ明朝" w:eastAsia="ＭＳ Ｐ明朝"/>
                <w:sz w:val="24"/>
                <w:szCs w:val="24"/>
              </w:rPr>
            </w:pPr>
            <w:r w:rsidRPr="00B53169">
              <w:rPr>
                <w:rFonts w:ascii="ＭＳ Ｐ明朝" w:eastAsia="ＭＳ Ｐ明朝" w:hint="eastAsia"/>
                <w:sz w:val="24"/>
                <w:szCs w:val="24"/>
              </w:rPr>
              <w:t xml:space="preserve">　連絡資料代領収欄 （月額3,000円）</w:t>
            </w:r>
          </w:p>
          <w:p w:rsidR="002D5382" w:rsidRPr="00B53169" w:rsidRDefault="002D5382" w:rsidP="002D5382">
            <w:pPr>
              <w:pStyle w:val="a3"/>
              <w:rPr>
                <w:rFonts w:ascii="ＭＳ Ｐ明朝" w:eastAsia="ＭＳ Ｐ明朝"/>
                <w:sz w:val="24"/>
                <w:szCs w:val="24"/>
              </w:rPr>
            </w:pPr>
            <w:r w:rsidRPr="00B53169">
              <w:rPr>
                <w:rFonts w:ascii="ＭＳ Ｐ明朝" w:eastAsia="ＭＳ Ｐ明朝" w:hint="eastAsia"/>
                <w:sz w:val="24"/>
                <w:szCs w:val="24"/>
              </w:rPr>
              <w:t xml:space="preserve">　支払いを要しない場合には全欄を斜線で抹消し、指導医の訂正印を押す。</w:t>
            </w:r>
          </w:p>
        </w:tc>
      </w:tr>
      <w:tr w:rsidR="002D5382" w:rsidRPr="00B53169" w:rsidTr="002D5382">
        <w:tc>
          <w:tcPr>
            <w:tcW w:w="726" w:type="dxa"/>
            <w:tcBorders>
              <w:top w:val="single" w:sz="8" w:space="0" w:color="auto"/>
              <w:left w:val="single" w:sz="12"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1</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2</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3</w:t>
            </w:r>
          </w:p>
        </w:tc>
        <w:tc>
          <w:tcPr>
            <w:tcW w:w="727"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4</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5</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6</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7</w:t>
            </w:r>
          </w:p>
        </w:tc>
        <w:tc>
          <w:tcPr>
            <w:tcW w:w="727"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8</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9</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10</w:t>
            </w:r>
          </w:p>
        </w:tc>
        <w:tc>
          <w:tcPr>
            <w:tcW w:w="726" w:type="dxa"/>
            <w:tcBorders>
              <w:top w:val="single" w:sz="8"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11</w:t>
            </w:r>
          </w:p>
        </w:tc>
        <w:tc>
          <w:tcPr>
            <w:tcW w:w="727" w:type="dxa"/>
            <w:tcBorders>
              <w:top w:val="single" w:sz="8" w:space="0" w:color="auto"/>
              <w:right w:val="single" w:sz="12" w:space="0" w:color="auto"/>
            </w:tcBorders>
          </w:tcPr>
          <w:p w:rsidR="002D5382" w:rsidRPr="00B53169" w:rsidRDefault="002D5382" w:rsidP="002D5382">
            <w:pPr>
              <w:pStyle w:val="a3"/>
              <w:spacing w:line="400" w:lineRule="exact"/>
              <w:jc w:val="center"/>
              <w:rPr>
                <w:rFonts w:ascii="Times New Roman" w:eastAsia="ＭＳ Ｐゴシック" w:hAnsi="Times New Roman"/>
                <w:sz w:val="28"/>
              </w:rPr>
            </w:pPr>
            <w:r w:rsidRPr="00B53169">
              <w:rPr>
                <w:rFonts w:ascii="Times New Roman" w:eastAsia="ＭＳ Ｐゴシック" w:hAnsi="Times New Roman" w:hint="eastAsia"/>
                <w:sz w:val="28"/>
              </w:rPr>
              <w:t>12</w:t>
            </w:r>
          </w:p>
        </w:tc>
      </w:tr>
      <w:tr w:rsidR="002D5382" w:rsidRPr="00B53169" w:rsidTr="002D5382">
        <w:trPr>
          <w:trHeight w:val="696"/>
        </w:trPr>
        <w:tc>
          <w:tcPr>
            <w:tcW w:w="726" w:type="dxa"/>
            <w:tcBorders>
              <w:left w:val="single" w:sz="12" w:space="0" w:color="auto"/>
            </w:tcBorders>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7"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7"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6" w:type="dxa"/>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c>
          <w:tcPr>
            <w:tcW w:w="727" w:type="dxa"/>
            <w:tcBorders>
              <w:right w:val="single" w:sz="12" w:space="0" w:color="auto"/>
            </w:tcBorders>
          </w:tcPr>
          <w:p w:rsidR="002D5382" w:rsidRPr="00B53169" w:rsidRDefault="002D5382" w:rsidP="002D5382">
            <w:pPr>
              <w:pStyle w:val="a3"/>
              <w:spacing w:line="560" w:lineRule="exact"/>
              <w:jc w:val="center"/>
              <w:rPr>
                <w:rFonts w:ascii="ＭＳ Ｐゴシック" w:eastAsia="ＭＳ Ｐゴシック"/>
                <w:sz w:val="28"/>
              </w:rPr>
            </w:pPr>
            <w:r w:rsidRPr="00B53169">
              <w:rPr>
                <w:rFonts w:ascii="ＭＳ Ｐゴシック" w:eastAsia="ＭＳ Ｐゴシック" w:hint="eastAsia"/>
                <w:sz w:val="28"/>
              </w:rPr>
              <w:t>／</w:t>
            </w:r>
          </w:p>
        </w:tc>
      </w:tr>
      <w:tr w:rsidR="002D5382" w:rsidRPr="00B53169" w:rsidTr="002D5382">
        <w:trPr>
          <w:trHeight w:val="696"/>
        </w:trPr>
        <w:tc>
          <w:tcPr>
            <w:tcW w:w="726" w:type="dxa"/>
            <w:tcBorders>
              <w:left w:val="single" w:sz="12" w:space="0" w:color="auto"/>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7"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7"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6" w:type="dxa"/>
            <w:tcBorders>
              <w:bottom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c>
          <w:tcPr>
            <w:tcW w:w="727" w:type="dxa"/>
            <w:tcBorders>
              <w:bottom w:val="single" w:sz="12" w:space="0" w:color="auto"/>
              <w:right w:val="single" w:sz="12" w:space="0" w:color="auto"/>
            </w:tcBorders>
          </w:tcPr>
          <w:p w:rsidR="002D5382" w:rsidRPr="00B53169" w:rsidRDefault="002D5382" w:rsidP="002D5382">
            <w:pPr>
              <w:pStyle w:val="a3"/>
              <w:spacing w:line="560" w:lineRule="exact"/>
              <w:jc w:val="distribute"/>
              <w:rPr>
                <w:rFonts w:ascii="ＭＳ Ｐ明朝" w:eastAsia="ＭＳ Ｐ明朝"/>
                <w:sz w:val="24"/>
              </w:rPr>
            </w:pPr>
            <w:r w:rsidRPr="00B53169">
              <w:rPr>
                <w:rFonts w:ascii="ＭＳ Ｐ明朝" w:eastAsia="ＭＳ Ｐ明朝" w:hint="eastAsia"/>
                <w:sz w:val="24"/>
              </w:rPr>
              <w:t>印</w:t>
            </w:r>
          </w:p>
        </w:tc>
      </w:tr>
    </w:tbl>
    <w:p w:rsidR="00BD59B2" w:rsidRPr="00A76BC8" w:rsidRDefault="00AF5CEC" w:rsidP="00A76BC8">
      <w:pPr>
        <w:pStyle w:val="a3"/>
        <w:spacing w:line="400" w:lineRule="exact"/>
        <w:ind w:left="630" w:hanging="315"/>
        <w:rPr>
          <w:rFonts w:ascii="ＭＳ Ｐ明朝" w:eastAsia="ＭＳ Ｐ明朝"/>
          <w:sz w:val="24"/>
          <w:szCs w:val="24"/>
        </w:rPr>
      </w:pPr>
      <w:r w:rsidRPr="00B53169">
        <w:rPr>
          <w:rFonts w:ascii="ＭＳ Ｐ明朝" w:eastAsia="ＭＳ Ｐ明朝" w:hint="eastAsia"/>
          <w:sz w:val="24"/>
          <w:szCs w:val="24"/>
        </w:rPr>
        <w:t>２）同一企業、研究所、大学等に有給で勤務する者間の関係のように指導が業務の一環とみなされる場合。</w:t>
      </w:r>
    </w:p>
    <w:sectPr w:rsidR="00BD59B2" w:rsidRPr="00A76BC8" w:rsidSect="00C055C5">
      <w:pgSz w:w="11906" w:h="16838" w:code="9"/>
      <w:pgMar w:top="1701" w:right="1508" w:bottom="1021" w:left="158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C0" w:rsidRDefault="00CC09C0" w:rsidP="00524808">
      <w:r>
        <w:separator/>
      </w:r>
    </w:p>
  </w:endnote>
  <w:endnote w:type="continuationSeparator" w:id="0">
    <w:p w:rsidR="00CC09C0" w:rsidRDefault="00CC09C0" w:rsidP="0052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Kaku Gothic Std W8">
    <w:altName w:val="ＭＳ ゴシック"/>
    <w:charset w:val="80"/>
    <w:family w:val="swiss"/>
    <w:pitch w:val="variable"/>
    <w:sig w:usb0="00000000"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C0" w:rsidRDefault="00CC09C0" w:rsidP="00524808">
      <w:r>
        <w:separator/>
      </w:r>
    </w:p>
  </w:footnote>
  <w:footnote w:type="continuationSeparator" w:id="0">
    <w:p w:rsidR="00CC09C0" w:rsidRDefault="00CC09C0" w:rsidP="0052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40"/>
    <w:rsid w:val="00156993"/>
    <w:rsid w:val="001B3CF7"/>
    <w:rsid w:val="00286262"/>
    <w:rsid w:val="002D5382"/>
    <w:rsid w:val="0036206E"/>
    <w:rsid w:val="0037216B"/>
    <w:rsid w:val="004E604E"/>
    <w:rsid w:val="00524808"/>
    <w:rsid w:val="00767929"/>
    <w:rsid w:val="00A76BC8"/>
    <w:rsid w:val="00AF5CEC"/>
    <w:rsid w:val="00BA4540"/>
    <w:rsid w:val="00BD59B2"/>
    <w:rsid w:val="00C055C5"/>
    <w:rsid w:val="00CC09C0"/>
    <w:rsid w:val="00FF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4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0470"/>
    <w:rPr>
      <w:rFonts w:ascii="ＭＳ 明朝" w:hAnsi="Courier New"/>
    </w:rPr>
  </w:style>
  <w:style w:type="paragraph" w:styleId="a4">
    <w:name w:val="header"/>
    <w:basedOn w:val="a"/>
    <w:link w:val="a5"/>
    <w:rsid w:val="00524808"/>
    <w:pPr>
      <w:tabs>
        <w:tab w:val="center" w:pos="4252"/>
        <w:tab w:val="right" w:pos="8504"/>
      </w:tabs>
      <w:snapToGrid w:val="0"/>
    </w:pPr>
  </w:style>
  <w:style w:type="character" w:customStyle="1" w:styleId="a5">
    <w:name w:val="ヘッダー (文字)"/>
    <w:basedOn w:val="a0"/>
    <w:link w:val="a4"/>
    <w:rsid w:val="00524808"/>
    <w:rPr>
      <w:kern w:val="2"/>
      <w:sz w:val="21"/>
    </w:rPr>
  </w:style>
  <w:style w:type="paragraph" w:styleId="a6">
    <w:name w:val="footer"/>
    <w:basedOn w:val="a"/>
    <w:link w:val="a7"/>
    <w:rsid w:val="00524808"/>
    <w:pPr>
      <w:tabs>
        <w:tab w:val="center" w:pos="4252"/>
        <w:tab w:val="right" w:pos="8504"/>
      </w:tabs>
      <w:snapToGrid w:val="0"/>
    </w:pPr>
  </w:style>
  <w:style w:type="character" w:customStyle="1" w:styleId="a7">
    <w:name w:val="フッター (文字)"/>
    <w:basedOn w:val="a0"/>
    <w:link w:val="a6"/>
    <w:rsid w:val="00524808"/>
    <w:rPr>
      <w:kern w:val="2"/>
      <w:sz w:val="21"/>
    </w:rPr>
  </w:style>
  <w:style w:type="paragraph" w:styleId="a8">
    <w:name w:val="Balloon Text"/>
    <w:basedOn w:val="a"/>
    <w:link w:val="a9"/>
    <w:rsid w:val="00767929"/>
    <w:rPr>
      <w:rFonts w:asciiTheme="majorHAnsi" w:eastAsiaTheme="majorEastAsia" w:hAnsiTheme="majorHAnsi" w:cstheme="majorBidi"/>
      <w:sz w:val="18"/>
      <w:szCs w:val="18"/>
    </w:rPr>
  </w:style>
  <w:style w:type="character" w:customStyle="1" w:styleId="a9">
    <w:name w:val="吹き出し (文字)"/>
    <w:basedOn w:val="a0"/>
    <w:link w:val="a8"/>
    <w:rsid w:val="0076792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4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F0470"/>
    <w:rPr>
      <w:rFonts w:ascii="ＭＳ 明朝" w:hAnsi="Courier New"/>
    </w:rPr>
  </w:style>
  <w:style w:type="paragraph" w:styleId="a4">
    <w:name w:val="header"/>
    <w:basedOn w:val="a"/>
    <w:link w:val="a5"/>
    <w:rsid w:val="00524808"/>
    <w:pPr>
      <w:tabs>
        <w:tab w:val="center" w:pos="4252"/>
        <w:tab w:val="right" w:pos="8504"/>
      </w:tabs>
      <w:snapToGrid w:val="0"/>
    </w:pPr>
  </w:style>
  <w:style w:type="character" w:customStyle="1" w:styleId="a5">
    <w:name w:val="ヘッダー (文字)"/>
    <w:basedOn w:val="a0"/>
    <w:link w:val="a4"/>
    <w:rsid w:val="00524808"/>
    <w:rPr>
      <w:kern w:val="2"/>
      <w:sz w:val="21"/>
    </w:rPr>
  </w:style>
  <w:style w:type="paragraph" w:styleId="a6">
    <w:name w:val="footer"/>
    <w:basedOn w:val="a"/>
    <w:link w:val="a7"/>
    <w:rsid w:val="00524808"/>
    <w:pPr>
      <w:tabs>
        <w:tab w:val="center" w:pos="4252"/>
        <w:tab w:val="right" w:pos="8504"/>
      </w:tabs>
      <w:snapToGrid w:val="0"/>
    </w:pPr>
  </w:style>
  <w:style w:type="character" w:customStyle="1" w:styleId="a7">
    <w:name w:val="フッター (文字)"/>
    <w:basedOn w:val="a0"/>
    <w:link w:val="a6"/>
    <w:rsid w:val="00524808"/>
    <w:rPr>
      <w:kern w:val="2"/>
      <w:sz w:val="21"/>
    </w:rPr>
  </w:style>
  <w:style w:type="paragraph" w:styleId="a8">
    <w:name w:val="Balloon Text"/>
    <w:basedOn w:val="a"/>
    <w:link w:val="a9"/>
    <w:rsid w:val="00767929"/>
    <w:rPr>
      <w:rFonts w:asciiTheme="majorHAnsi" w:eastAsiaTheme="majorEastAsia" w:hAnsiTheme="majorHAnsi" w:cstheme="majorBidi"/>
      <w:sz w:val="18"/>
      <w:szCs w:val="18"/>
    </w:rPr>
  </w:style>
  <w:style w:type="character" w:customStyle="1" w:styleId="a9">
    <w:name w:val="吹き出し (文字)"/>
    <w:basedOn w:val="a0"/>
    <w:link w:val="a8"/>
    <w:rsid w:val="007679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742D-9C15-4AA6-8A4C-DB48B769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修 医 登 録 証</vt:lpstr>
      <vt:lpstr>研 修 医 登 録 証</vt:lpstr>
    </vt:vector>
  </TitlesOfParts>
  <Company>株式会社　アクシス</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修 医 登 録 証</dc:title>
  <dc:creator>Shuji Noda</dc:creator>
  <cp:lastModifiedBy>USER</cp:lastModifiedBy>
  <cp:revision>4</cp:revision>
  <cp:lastPrinted>2018-05-07T01:16:00Z</cp:lastPrinted>
  <dcterms:created xsi:type="dcterms:W3CDTF">2018-05-07T01:19:00Z</dcterms:created>
  <dcterms:modified xsi:type="dcterms:W3CDTF">2018-05-07T04:16:00Z</dcterms:modified>
</cp:coreProperties>
</file>